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5B" w:rsidRPr="00CE4A4D" w:rsidRDefault="0040535B" w:rsidP="0040535B">
      <w:pPr>
        <w:pStyle w:val="Title"/>
        <w:rPr>
          <w:rFonts w:ascii="Times New Roman" w:eastAsia="Times New Roman" w:hAnsi="Times New Roman" w:cs="Times New Roman"/>
          <w:lang w:eastAsia="en-CA"/>
        </w:rPr>
      </w:pPr>
      <w:r w:rsidRPr="00CE4A4D">
        <w:rPr>
          <w:rFonts w:eastAsia="Times New Roman"/>
          <w:lang w:eastAsia="en-CA"/>
        </w:rPr>
        <w:t>The Principles of Design</w:t>
      </w:r>
      <w:bookmarkStart w:id="0" w:name="princdes"/>
      <w:bookmarkEnd w:id="0"/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The principles of design help to determine how to use the design elements. There are four principles of design: </w:t>
      </w:r>
      <w:r w:rsidRPr="00A762E2">
        <w:rPr>
          <w:rFonts w:ascii="Arial" w:eastAsia="Times New Roman" w:hAnsi="Arial" w:cs="Arial"/>
          <w:b/>
          <w:color w:val="000000"/>
          <w:sz w:val="20"/>
          <w:szCs w:val="20"/>
          <w:lang w:eastAsia="en-CA"/>
        </w:rPr>
        <w:t>balance, emphasis, rhythm, and unity</w:t>
      </w: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. These principles of design help you to combine the various design elements into a good layout. </w:t>
      </w:r>
    </w:p>
    <w:p w:rsidR="0040535B" w:rsidRPr="00CE4A4D" w:rsidRDefault="0040535B" w:rsidP="0040535B">
      <w:pPr>
        <w:pStyle w:val="Heading1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E4A4D">
        <w:rPr>
          <w:rFonts w:eastAsia="Times New Roman"/>
          <w:lang w:eastAsia="en-CA"/>
        </w:rPr>
        <w:t xml:space="preserve">Balance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Balance is an equal distribution of weight. In terms of graphics, this applies to visual weight. Each element on a layout has visual weight that is determined by its size, darkness or lightness, and thickness of lines. </w:t>
      </w:r>
      <w:r>
        <w:rPr>
          <w:rFonts w:ascii="Arial" w:eastAsia="Times New Roman" w:hAnsi="Arial" w:cs="Arial"/>
          <w:color w:val="000000"/>
          <w:sz w:val="20"/>
          <w:szCs w:val="20"/>
          <w:lang w:eastAsia="en-CA"/>
        </w:rPr>
        <w:t>S</w:t>
      </w: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ymmetrical balance is an arrangement of elements so that they are evenly distributed to the left and to the right of center.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CA"/>
        </w:rPr>
        <w:t xml:space="preserve">To create balance: </w:t>
      </w:r>
    </w:p>
    <w:p w:rsidR="0040535B" w:rsidRPr="00CE4A4D" w:rsidRDefault="0040535B" w:rsidP="0040535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Repeat a specific shape at regular intervals, either horizontally or vertically. </w:t>
      </w:r>
    </w:p>
    <w:p w:rsidR="0040535B" w:rsidRPr="00CE4A4D" w:rsidRDefault="0040535B" w:rsidP="0040535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Center elements on a page. </w:t>
      </w:r>
    </w:p>
    <w:p w:rsidR="0040535B" w:rsidRPr="00CE4A4D" w:rsidRDefault="0040535B" w:rsidP="0040535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Put several small visuals in one area to balance a single large image or block of text. </w:t>
      </w:r>
    </w:p>
    <w:p w:rsidR="0040535B" w:rsidRPr="00CE4A4D" w:rsidRDefault="0040535B" w:rsidP="0040535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Use one or two odd shapes and make the rest regular shapes. </w:t>
      </w:r>
    </w:p>
    <w:p w:rsidR="0040535B" w:rsidRPr="00CE4A4D" w:rsidRDefault="0040535B" w:rsidP="0040535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Lighten a text-heavy piece with a bright, </w:t>
      </w:r>
      <w:proofErr w:type="spellStart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colorful</w:t>
      </w:r>
      <w:proofErr w:type="spellEnd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visual. </w:t>
      </w:r>
    </w:p>
    <w:p w:rsidR="0040535B" w:rsidRPr="00CE4A4D" w:rsidRDefault="0040535B" w:rsidP="0040535B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Offset a large, dark photograph or illustration with several small pieces of text, each surrounded by a lot of white space. </w:t>
      </w:r>
    </w:p>
    <w:p w:rsidR="0040535B" w:rsidRPr="00CE4A4D" w:rsidRDefault="0040535B" w:rsidP="0040535B">
      <w:pPr>
        <w:pStyle w:val="Heading1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E4A4D">
        <w:rPr>
          <w:rFonts w:eastAsia="Times New Roman"/>
          <w:lang w:eastAsia="en-CA"/>
        </w:rPr>
        <w:t xml:space="preserve">Rhythm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Rhythm is a pattern created by repeating elements that are varied. Repetition (repeating similar elements in a consistent manner) and variation (a change in the form, size, or position of the elements) are the keys to visual rhythm. Placing elements in a layout at regular intervals creates a smooth, even rhythm and </w:t>
      </w:r>
      <w:proofErr w:type="gramStart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a calm</w:t>
      </w:r>
      <w:proofErr w:type="gramEnd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, relaxing mood. Sudden changes in the size and spacing of elements creates a fast, lively rhythm and an exciting mood.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CA"/>
        </w:rPr>
        <w:t xml:space="preserve">To create rhythm: </w:t>
      </w:r>
    </w:p>
    <w:p w:rsidR="0040535B" w:rsidRPr="00CE4A4D" w:rsidRDefault="0040535B" w:rsidP="0040535B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Repeat a series of similarly shaped elements, with even white spaces between each, to create a regular rhythm. </w:t>
      </w:r>
    </w:p>
    <w:p w:rsidR="0040535B" w:rsidRPr="00CE4A4D" w:rsidRDefault="0040535B" w:rsidP="0040535B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Repeat a series of progressively larger elements with larger white spaces between each for a progressive rhythm. </w:t>
      </w:r>
    </w:p>
    <w:p w:rsidR="0040535B" w:rsidRPr="00CE4A4D" w:rsidRDefault="0040535B" w:rsidP="0040535B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Alternate dark, bold type and light, thin type. </w:t>
      </w:r>
    </w:p>
    <w:p w:rsidR="0040535B" w:rsidRPr="00CE4A4D" w:rsidRDefault="0040535B" w:rsidP="0040535B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Alternate dark pages (with lots of type or dark graphics) with light pages (with less type and light-</w:t>
      </w:r>
      <w:proofErr w:type="spellStart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colored</w:t>
      </w:r>
      <w:proofErr w:type="spellEnd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graphics). </w:t>
      </w:r>
    </w:p>
    <w:p w:rsidR="0040535B" w:rsidRPr="00CE4A4D" w:rsidRDefault="0040535B" w:rsidP="0040535B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Repeat a similar shape in various areas of a layout. </w:t>
      </w:r>
    </w:p>
    <w:p w:rsidR="0040535B" w:rsidRPr="00CE4A4D" w:rsidRDefault="0040535B" w:rsidP="0040535B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Repeat the same element in the same position on every page of a printed publication such as a newsletter. </w:t>
      </w:r>
    </w:p>
    <w:p w:rsidR="0040535B" w:rsidRDefault="0040535B">
      <w:pPr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en-CA"/>
        </w:rPr>
      </w:pPr>
      <w:r>
        <w:rPr>
          <w:rFonts w:eastAsia="Times New Roman"/>
          <w:lang w:eastAsia="en-CA"/>
        </w:rPr>
        <w:br w:type="page"/>
      </w:r>
    </w:p>
    <w:p w:rsidR="0040535B" w:rsidRPr="00CE4A4D" w:rsidRDefault="0040535B" w:rsidP="0040535B">
      <w:pPr>
        <w:pStyle w:val="Heading1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E4A4D">
        <w:rPr>
          <w:rFonts w:eastAsia="Times New Roman"/>
          <w:lang w:eastAsia="en-CA"/>
        </w:rPr>
        <w:lastRenderedPageBreak/>
        <w:t xml:space="preserve">Emphasis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Emphasis is what stands out or gets noticed first. Every layout needs a focal point to draw the </w:t>
      </w:r>
      <w:proofErr w:type="gramStart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readers</w:t>
      </w:r>
      <w:proofErr w:type="gramEnd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eye to the important part of the layout. Too many focal points defeat the purpose. Generally, a focal point is created when one element is different from the rest.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CA"/>
        </w:rPr>
        <w:t xml:space="preserve">To create emphasis: </w:t>
      </w:r>
    </w:p>
    <w:p w:rsidR="0040535B" w:rsidRPr="00CE4A4D" w:rsidRDefault="0040535B" w:rsidP="0040535B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Use a series of evenly spaced, square photographs next to an outlined photograph with an unusual shape. </w:t>
      </w:r>
    </w:p>
    <w:p w:rsidR="0040535B" w:rsidRPr="00CE4A4D" w:rsidRDefault="0040535B" w:rsidP="0040535B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Put an important piece of text on a curve or an angle while keeping all of the other type in straight columns. </w:t>
      </w:r>
    </w:p>
    <w:p w:rsidR="0040535B" w:rsidRPr="00CE4A4D" w:rsidRDefault="0040535B" w:rsidP="0040535B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Use bold, black type for headings and subheads and much lighter text for all other text. Place a large picture next to a small bit of text. </w:t>
      </w:r>
    </w:p>
    <w:p w:rsidR="0040535B" w:rsidRPr="00CE4A4D" w:rsidRDefault="0040535B" w:rsidP="0040535B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Reverse (use white type) a headline out of a black or </w:t>
      </w:r>
      <w:proofErr w:type="spellStart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colored</w:t>
      </w:r>
      <w:proofErr w:type="spellEnd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box. </w:t>
      </w:r>
    </w:p>
    <w:p w:rsidR="0040535B" w:rsidRPr="00CE4A4D" w:rsidRDefault="0040535B" w:rsidP="0040535B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Use </w:t>
      </w:r>
      <w:proofErr w:type="spellStart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>colored</w:t>
      </w:r>
      <w:proofErr w:type="spellEnd"/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type or an unusual font for the most important information. </w:t>
      </w:r>
    </w:p>
    <w:p w:rsidR="0040535B" w:rsidRPr="00CE4A4D" w:rsidRDefault="0040535B" w:rsidP="0040535B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Put lists you want to highlight in a sidebar in a shaded box. </w:t>
      </w:r>
    </w:p>
    <w:p w:rsidR="0040535B" w:rsidRPr="00CE4A4D" w:rsidRDefault="0040535B" w:rsidP="0040535B">
      <w:pPr>
        <w:pStyle w:val="Heading1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CE4A4D">
        <w:rPr>
          <w:rFonts w:eastAsia="Times New Roman"/>
          <w:lang w:eastAsia="en-CA"/>
        </w:rPr>
        <w:t xml:space="preserve">Unity </w:t>
      </w:r>
    </w:p>
    <w:p w:rsidR="0040535B" w:rsidRDefault="0040535B" w:rsidP="0040535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Unity helps all the elements look like they belong together.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Unify elements by grouping elements that are close together so that they look like they belong together. Repeat color, shape, and texture. Use a grid (the underlying structure of a page) to establish a framework for margins, columns, spacing, and proportions. </w:t>
      </w:r>
    </w:p>
    <w:p w:rsidR="0040535B" w:rsidRPr="00CE4A4D" w:rsidRDefault="0040535B" w:rsidP="004053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CA"/>
        </w:rPr>
        <w:t>To create unity:</w:t>
      </w: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 </w:t>
      </w:r>
    </w:p>
    <w:p w:rsidR="0040535B" w:rsidRPr="00CE4A4D" w:rsidRDefault="0040535B" w:rsidP="0040535B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Use only one or two typestyles and vary size or weight for contrast throughout the publication, presentation, or web site. </w:t>
      </w:r>
    </w:p>
    <w:p w:rsidR="0040535B" w:rsidRPr="00CE4A4D" w:rsidRDefault="0040535B" w:rsidP="0040535B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Be consistent with the type font, sizes, and styles for headings, subheads, captions, headers, footers, etc. throughout the publication, presentation, or web site. </w:t>
      </w:r>
    </w:p>
    <w:p w:rsidR="0040535B" w:rsidRPr="00CE4A4D" w:rsidRDefault="0040535B" w:rsidP="0040535B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Use the same color palette throughout. </w:t>
      </w:r>
    </w:p>
    <w:p w:rsidR="0040535B" w:rsidRPr="00CE4A4D" w:rsidRDefault="0040535B" w:rsidP="0040535B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Repeat a color, shape, or texture in different areas throughout. </w:t>
      </w:r>
    </w:p>
    <w:p w:rsidR="0040535B" w:rsidRPr="00CE4A4D" w:rsidRDefault="0040535B" w:rsidP="0040535B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Choose visuals that share a similar color, theme, or shape. </w:t>
      </w:r>
    </w:p>
    <w:p w:rsidR="0005096A" w:rsidRPr="0040535B" w:rsidRDefault="0040535B" w:rsidP="0040535B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CE4A4D">
        <w:rPr>
          <w:rFonts w:ascii="Arial" w:eastAsia="Times New Roman" w:hAnsi="Arial" w:cs="Arial"/>
          <w:color w:val="000000"/>
          <w:sz w:val="20"/>
          <w:szCs w:val="20"/>
          <w:lang w:eastAsia="en-CA"/>
        </w:rPr>
        <w:t xml:space="preserve">Line up photographs and text with the same grid lines. </w:t>
      </w:r>
    </w:p>
    <w:sectPr w:rsidR="0005096A" w:rsidRPr="0040535B" w:rsidSect="0040535B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6342"/>
    <w:multiLevelType w:val="multilevel"/>
    <w:tmpl w:val="4E4E7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DE53A0"/>
    <w:multiLevelType w:val="multilevel"/>
    <w:tmpl w:val="B114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5D455B"/>
    <w:multiLevelType w:val="multilevel"/>
    <w:tmpl w:val="10CC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8F097D"/>
    <w:multiLevelType w:val="multilevel"/>
    <w:tmpl w:val="6894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535B"/>
    <w:rsid w:val="0005096A"/>
    <w:rsid w:val="0009370A"/>
    <w:rsid w:val="000D676C"/>
    <w:rsid w:val="00192BBD"/>
    <w:rsid w:val="001B2634"/>
    <w:rsid w:val="001F30B7"/>
    <w:rsid w:val="0022348C"/>
    <w:rsid w:val="002646D8"/>
    <w:rsid w:val="002735C8"/>
    <w:rsid w:val="002A0328"/>
    <w:rsid w:val="002B11BE"/>
    <w:rsid w:val="002D4EFD"/>
    <w:rsid w:val="003B0A0E"/>
    <w:rsid w:val="003F023B"/>
    <w:rsid w:val="0040535B"/>
    <w:rsid w:val="00415BC9"/>
    <w:rsid w:val="00433891"/>
    <w:rsid w:val="00434C70"/>
    <w:rsid w:val="004354FB"/>
    <w:rsid w:val="00470A65"/>
    <w:rsid w:val="00506D83"/>
    <w:rsid w:val="00575E8F"/>
    <w:rsid w:val="005E17A3"/>
    <w:rsid w:val="006044E9"/>
    <w:rsid w:val="0063220F"/>
    <w:rsid w:val="006460C7"/>
    <w:rsid w:val="006C7537"/>
    <w:rsid w:val="006D45A6"/>
    <w:rsid w:val="00774E42"/>
    <w:rsid w:val="00805E46"/>
    <w:rsid w:val="008328D7"/>
    <w:rsid w:val="008E5B80"/>
    <w:rsid w:val="008F55E8"/>
    <w:rsid w:val="009373F0"/>
    <w:rsid w:val="00946FE3"/>
    <w:rsid w:val="00952F1D"/>
    <w:rsid w:val="00996B65"/>
    <w:rsid w:val="009F6349"/>
    <w:rsid w:val="00A50657"/>
    <w:rsid w:val="00AE3674"/>
    <w:rsid w:val="00AE60C4"/>
    <w:rsid w:val="00AF008D"/>
    <w:rsid w:val="00B0418A"/>
    <w:rsid w:val="00B747FB"/>
    <w:rsid w:val="00BC4504"/>
    <w:rsid w:val="00BF2CAB"/>
    <w:rsid w:val="00CC1423"/>
    <w:rsid w:val="00CF157E"/>
    <w:rsid w:val="00D32712"/>
    <w:rsid w:val="00DC67D3"/>
    <w:rsid w:val="00DD3FF1"/>
    <w:rsid w:val="00E15DB5"/>
    <w:rsid w:val="00E36D30"/>
    <w:rsid w:val="00EE32C2"/>
    <w:rsid w:val="00EF18A8"/>
    <w:rsid w:val="00F43F56"/>
    <w:rsid w:val="00FC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5B"/>
  </w:style>
  <w:style w:type="paragraph" w:styleId="Heading1">
    <w:name w:val="heading 1"/>
    <w:basedOn w:val="Normal"/>
    <w:next w:val="Normal"/>
    <w:link w:val="Heading1Char"/>
    <w:uiPriority w:val="9"/>
    <w:qFormat/>
    <w:rsid w:val="004053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053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53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Spencer</dc:creator>
  <cp:lastModifiedBy>Steve Spencer</cp:lastModifiedBy>
  <cp:revision>1</cp:revision>
  <dcterms:created xsi:type="dcterms:W3CDTF">2011-10-19T12:09:00Z</dcterms:created>
  <dcterms:modified xsi:type="dcterms:W3CDTF">2011-10-19T12:09:00Z</dcterms:modified>
</cp:coreProperties>
</file>